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B56" w:rsidRDefault="00780B56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1866E5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1866E5" w:rsidRDefault="008B4668" w:rsidP="008B4668">
            <w:pPr>
              <w:ind w:left="378" w:right="378"/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1866E5" w:rsidRDefault="008B4668" w:rsidP="008B4668">
            <w:pPr>
              <w:ind w:left="378" w:right="378"/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</w:tr>
      <w:tr w:rsidR="00035143">
        <w:trPr>
          <w:cantSplit/>
          <w:trHeight w:hRule="exact" w:val="2880"/>
        </w:trPr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035143" w:rsidRPr="00771666" w:rsidRDefault="008B4668" w:rsidP="008B4668">
            <w:pPr>
              <w:jc w:val="center"/>
              <w:rPr>
                <w:sz w:val="15"/>
                <w:szCs w:val="15"/>
              </w:rPr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035143" w:rsidRDefault="008B4668" w:rsidP="008B4668">
            <w:pPr>
              <w:jc w:val="center"/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035143" w:rsidRDefault="008B4668" w:rsidP="008B4668">
            <w:pPr>
              <w:jc w:val="center"/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</w:tr>
      <w:tr w:rsidR="00035143">
        <w:trPr>
          <w:cantSplit/>
          <w:trHeight w:hRule="exact" w:val="2880"/>
        </w:trPr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035143" w:rsidRDefault="008B4668" w:rsidP="008B4668">
            <w:pPr>
              <w:jc w:val="center"/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035143" w:rsidRDefault="008B4668" w:rsidP="008B4668">
            <w:pPr>
              <w:jc w:val="center"/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035143" w:rsidRDefault="008B4668" w:rsidP="008B4668">
            <w:pPr>
              <w:jc w:val="center"/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</w:tr>
      <w:tr w:rsidR="00035143">
        <w:trPr>
          <w:cantSplit/>
          <w:trHeight w:hRule="exact" w:val="2880"/>
        </w:trPr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035143" w:rsidRDefault="008B4668" w:rsidP="008B4668">
            <w:pPr>
              <w:jc w:val="center"/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035143" w:rsidRDefault="008B4668" w:rsidP="008B4668">
            <w:pPr>
              <w:jc w:val="center"/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035143" w:rsidRDefault="008B4668" w:rsidP="008B4668">
            <w:pPr>
              <w:jc w:val="center"/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</w:tr>
      <w:tr w:rsidR="00035143">
        <w:trPr>
          <w:cantSplit/>
          <w:trHeight w:hRule="exact" w:val="2880"/>
        </w:trPr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035143" w:rsidRDefault="008B4668" w:rsidP="008B4668">
            <w:pPr>
              <w:jc w:val="center"/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035143" w:rsidRDefault="008B4668" w:rsidP="008B4668">
            <w:pPr>
              <w:jc w:val="center"/>
            </w:pPr>
            <w:r w:rsidRPr="004053CE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8B4668" w:rsidRPr="008F4BE3" w:rsidRDefault="008B4668" w:rsidP="008B4668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9923 </w:t>
            </w:r>
            <w:proofErr w:type="spellStart"/>
            <w:r>
              <w:rPr>
                <w:b/>
                <w:sz w:val="14"/>
                <w:szCs w:val="14"/>
              </w:rPr>
              <w:t>Szervóolaj</w:t>
            </w:r>
            <w:proofErr w:type="spellEnd"/>
            <w:r>
              <w:rPr>
                <w:b/>
                <w:sz w:val="14"/>
                <w:szCs w:val="14"/>
              </w:rPr>
              <w:t xml:space="preserve"> szivárgás </w:t>
            </w:r>
            <w:proofErr w:type="gramStart"/>
            <w:r>
              <w:rPr>
                <w:b/>
                <w:sz w:val="14"/>
                <w:szCs w:val="14"/>
              </w:rPr>
              <w:t xml:space="preserve">gátló          </w:t>
            </w:r>
            <w:proofErr w:type="spellStart"/>
            <w:r w:rsidRPr="008F4BE3">
              <w:rPr>
                <w:sz w:val="14"/>
                <w:szCs w:val="14"/>
              </w:rPr>
              <w:t>cikksz</w:t>
            </w:r>
            <w:proofErr w:type="spellEnd"/>
            <w:proofErr w:type="gramEnd"/>
            <w:r w:rsidRPr="008F4BE3">
              <w:rPr>
                <w:sz w:val="14"/>
                <w:szCs w:val="14"/>
              </w:rPr>
              <w:t xml:space="preserve">: </w:t>
            </w:r>
            <w:r w:rsidRPr="008F4BE3">
              <w:rPr>
                <w:b/>
                <w:sz w:val="14"/>
                <w:szCs w:val="14"/>
              </w:rPr>
              <w:t>992303</w:t>
            </w:r>
          </w:p>
          <w:p w:rsidR="008B4668" w:rsidRPr="00771666" w:rsidRDefault="008B4668" w:rsidP="008B4668">
            <w:pPr>
              <w:ind w:left="378" w:right="378"/>
              <w:rPr>
                <w:sz w:val="15"/>
                <w:szCs w:val="15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proofErr w:type="spellStart"/>
            <w:r w:rsidRPr="004053CE">
              <w:rPr>
                <w:sz w:val="11"/>
                <w:szCs w:val="11"/>
              </w:rPr>
              <w:t>Szervó</w:t>
            </w:r>
            <w:proofErr w:type="spellEnd"/>
            <w:r w:rsidRPr="004053CE">
              <w:rPr>
                <w:sz w:val="11"/>
                <w:szCs w:val="11"/>
              </w:rPr>
              <w:t xml:space="preserve"> rendszerekhez kifejlesztett olajban oldódó adalék, amely megszünteti a szivárgásokat a váltóban és a differenciálműben.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Javítja a váltóolaj viszkozitását, megvédi a sebváltót, könnyíti a sebességváltást és a zajt.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>Összetétel: 30% és ennél több alifás szénhidrogének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i/>
                <w:sz w:val="11"/>
                <w:szCs w:val="11"/>
              </w:rPr>
              <w:t>Használata:</w:t>
            </w:r>
            <w:r w:rsidRPr="004053CE">
              <w:rPr>
                <w:sz w:val="11"/>
                <w:szCs w:val="11"/>
              </w:rPr>
              <w:t xml:space="preserve"> az olaj 5-7% </w:t>
            </w:r>
            <w:proofErr w:type="spellStart"/>
            <w:r w:rsidRPr="004053CE">
              <w:rPr>
                <w:sz w:val="11"/>
                <w:szCs w:val="11"/>
              </w:rPr>
              <w:t>nak</w:t>
            </w:r>
            <w:proofErr w:type="spellEnd"/>
            <w:r w:rsidRPr="004053CE">
              <w:rPr>
                <w:sz w:val="11"/>
                <w:szCs w:val="11"/>
              </w:rPr>
              <w:t xml:space="preserve"> megfelelő mennyiségű adalékot használjon</w:t>
            </w:r>
            <w:r>
              <w:rPr>
                <w:sz w:val="11"/>
                <w:szCs w:val="11"/>
              </w:rPr>
              <w:t>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H412 Ártalmas a vízi élővilágra, hosszan tartó károsodást okoz. 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P273 Kerülni kell az anyagnak a környezetbe való kijutását. P501 </w:t>
            </w:r>
            <w:proofErr w:type="gramStart"/>
            <w:r w:rsidRPr="004053CE">
              <w:rPr>
                <w:sz w:val="11"/>
                <w:szCs w:val="11"/>
              </w:rPr>
              <w:t>A</w:t>
            </w:r>
            <w:proofErr w:type="gramEnd"/>
            <w:r w:rsidRPr="004053CE">
              <w:rPr>
                <w:sz w:val="11"/>
                <w:szCs w:val="11"/>
              </w:rPr>
              <w:t xml:space="preserve"> tartalom/edény elhelyezése hulladékként: biztonságos módon.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EUH208 </w:t>
            </w:r>
            <w:proofErr w:type="gramStart"/>
            <w:r w:rsidRPr="004053CE">
              <w:rPr>
                <w:sz w:val="11"/>
                <w:szCs w:val="11"/>
              </w:rPr>
              <w:t xml:space="preserve">hosszúláncú  </w:t>
            </w:r>
            <w:proofErr w:type="spellStart"/>
            <w:r w:rsidRPr="004053CE">
              <w:rPr>
                <w:sz w:val="11"/>
                <w:szCs w:val="11"/>
              </w:rPr>
              <w:t>alkylamine</w:t>
            </w:r>
            <w:proofErr w:type="spellEnd"/>
            <w:proofErr w:type="gram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alkoxylated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dithio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thiadiazole</w:t>
            </w:r>
            <w:proofErr w:type="spellEnd"/>
            <w:r w:rsidRPr="004053CE">
              <w:rPr>
                <w:sz w:val="11"/>
                <w:szCs w:val="11"/>
              </w:rPr>
              <w:t xml:space="preserve">, </w:t>
            </w:r>
            <w:proofErr w:type="spellStart"/>
            <w:r w:rsidRPr="004053CE">
              <w:rPr>
                <w:sz w:val="11"/>
                <w:szCs w:val="11"/>
              </w:rPr>
              <w:t>Alkyl</w:t>
            </w:r>
            <w:proofErr w:type="spellEnd"/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sz w:val="11"/>
                <w:szCs w:val="11"/>
              </w:rPr>
              <w:t>methacrylate</w:t>
            </w:r>
            <w:proofErr w:type="spellEnd"/>
            <w:r w:rsidRPr="004053CE">
              <w:rPr>
                <w:sz w:val="11"/>
                <w:szCs w:val="11"/>
              </w:rPr>
              <w:t xml:space="preserve"> tartalmaz. Allergiás </w:t>
            </w:r>
            <w:proofErr w:type="spellStart"/>
            <w:r w:rsidRPr="004053CE">
              <w:rPr>
                <w:sz w:val="11"/>
                <w:szCs w:val="11"/>
              </w:rPr>
              <w:t>reakcót</w:t>
            </w:r>
            <w:proofErr w:type="spellEnd"/>
            <w:r w:rsidRPr="004053CE">
              <w:rPr>
                <w:sz w:val="11"/>
                <w:szCs w:val="11"/>
              </w:rPr>
              <w:t xml:space="preserve"> válthat ki.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b/>
                <w:sz w:val="11"/>
                <w:szCs w:val="11"/>
              </w:rPr>
              <w:t>Importőr:</w:t>
            </w:r>
            <w:r w:rsidRPr="004053CE">
              <w:rPr>
                <w:sz w:val="11"/>
                <w:szCs w:val="11"/>
              </w:rPr>
              <w:t xml:space="preserve"> </w:t>
            </w:r>
            <w:proofErr w:type="spellStart"/>
            <w:r w:rsidRPr="004053CE">
              <w:rPr>
                <w:b/>
                <w:sz w:val="11"/>
                <w:szCs w:val="11"/>
              </w:rPr>
              <w:t>Autogroup</w:t>
            </w:r>
            <w:proofErr w:type="spellEnd"/>
            <w:r w:rsidRPr="004053CE">
              <w:rPr>
                <w:b/>
                <w:sz w:val="11"/>
                <w:szCs w:val="11"/>
              </w:rPr>
              <w:t xml:space="preserve"> Hungary Kft.</w:t>
            </w:r>
          </w:p>
          <w:p w:rsidR="008B4668" w:rsidRPr="004053CE" w:rsidRDefault="008B4668" w:rsidP="008B4668">
            <w:pPr>
              <w:ind w:left="378" w:right="378"/>
              <w:rPr>
                <w:sz w:val="11"/>
                <w:szCs w:val="11"/>
              </w:rPr>
            </w:pPr>
            <w:r w:rsidRPr="004053CE">
              <w:rPr>
                <w:sz w:val="11"/>
                <w:szCs w:val="11"/>
              </w:rPr>
              <w:t xml:space="preserve">1131 Budapest, </w:t>
            </w:r>
            <w:proofErr w:type="spellStart"/>
            <w:r w:rsidRPr="004053CE">
              <w:rPr>
                <w:sz w:val="11"/>
                <w:szCs w:val="11"/>
              </w:rPr>
              <w:t>Reitter</w:t>
            </w:r>
            <w:proofErr w:type="spellEnd"/>
            <w:r w:rsidRPr="004053CE">
              <w:rPr>
                <w:sz w:val="11"/>
                <w:szCs w:val="11"/>
              </w:rPr>
              <w:t xml:space="preserve"> Ferenc u. 164</w:t>
            </w:r>
          </w:p>
          <w:p w:rsidR="00035143" w:rsidRDefault="008B4668" w:rsidP="008B4668">
            <w:pPr>
              <w:jc w:val="center"/>
            </w:pPr>
            <w:r w:rsidRPr="004053CE">
              <w:rPr>
                <w:b/>
                <w:sz w:val="11"/>
                <w:szCs w:val="11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35143"/>
    <w:rsid w:val="000E6AC6"/>
    <w:rsid w:val="00150008"/>
    <w:rsid w:val="00161951"/>
    <w:rsid w:val="001866E5"/>
    <w:rsid w:val="0020123E"/>
    <w:rsid w:val="00222E17"/>
    <w:rsid w:val="00256A83"/>
    <w:rsid w:val="002B2DDA"/>
    <w:rsid w:val="003625F7"/>
    <w:rsid w:val="004053CE"/>
    <w:rsid w:val="0044168C"/>
    <w:rsid w:val="004754DF"/>
    <w:rsid w:val="0048370E"/>
    <w:rsid w:val="00487579"/>
    <w:rsid w:val="004B55DB"/>
    <w:rsid w:val="004C7ED0"/>
    <w:rsid w:val="005572C1"/>
    <w:rsid w:val="00732F95"/>
    <w:rsid w:val="00771666"/>
    <w:rsid w:val="00780B56"/>
    <w:rsid w:val="008B35C4"/>
    <w:rsid w:val="008B4668"/>
    <w:rsid w:val="008E22A3"/>
    <w:rsid w:val="008F4BE3"/>
    <w:rsid w:val="00A96D29"/>
    <w:rsid w:val="00B430B3"/>
    <w:rsid w:val="00C0657F"/>
    <w:rsid w:val="00C850AC"/>
    <w:rsid w:val="00CA2A75"/>
    <w:rsid w:val="00CC38BE"/>
    <w:rsid w:val="00E155BE"/>
    <w:rsid w:val="00E221B0"/>
    <w:rsid w:val="00F47F2A"/>
    <w:rsid w:val="00F6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420D6"/>
  <w15:docId w15:val="{7ED55098-97A4-4C04-BFE3-08A884315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56A8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22E17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80B56"/>
    <w:rPr>
      <w:rFonts w:ascii="Segoe UI" w:hAnsi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780B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1546</Words>
  <Characters>10671</Characters>
  <Application>Microsoft Office Word</Application>
  <DocSecurity>0</DocSecurity>
  <Lines>88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4</cp:revision>
  <cp:lastPrinted>2014-02-05T14:42:00Z</cp:lastPrinted>
  <dcterms:created xsi:type="dcterms:W3CDTF">2015-05-26T11:18:00Z</dcterms:created>
  <dcterms:modified xsi:type="dcterms:W3CDTF">2018-04-11T09:14:00Z</dcterms:modified>
</cp:coreProperties>
</file>